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Ceny stravného </w:t>
      </w:r>
      <w:proofErr w:type="gramStart"/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od  1.</w:t>
      </w:r>
      <w:proofErr w:type="gramEnd"/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</w:t>
      </w:r>
      <w:r w:rsidR="00CE266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7.</w:t>
      </w:r>
      <w:r w:rsidRPr="00613EB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20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</w:t>
      </w:r>
      <w:r w:rsidR="00706D1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2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Ceny stravného pro žáky školy: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I. stupeň (7-10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CE26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 plná cena při nemoci 5</w:t>
      </w:r>
      <w:r w:rsidR="00CE2669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stupeň (11-14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CE26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 plná cena při nemoci 5</w:t>
      </w:r>
      <w:r w:rsidR="00CE2669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třídy (15 a více let) – 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CE26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613E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plná cena při nemoci </w:t>
      </w:r>
      <w:r w:rsidR="00CE2669">
        <w:rPr>
          <w:rFonts w:ascii="Times New Roman" w:eastAsia="Times New Roman" w:hAnsi="Times New Roman" w:cs="Times New Roman"/>
          <w:sz w:val="24"/>
          <w:szCs w:val="24"/>
          <w:lang w:eastAsia="cs-CZ"/>
        </w:rPr>
        <w:t>61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Cena  stravného</w:t>
      </w:r>
      <w:proofErr w:type="gramEnd"/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 zaměstnance:</w:t>
      </w:r>
    </w:p>
    <w:p w:rsid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Zaměstnanci –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7,-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plná cena při nemoci </w:t>
      </w:r>
      <w:r w:rsidR="00706D1C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613E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Ostatní skupiny strávníků: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Bývalí zaměstnanci školy s příspěvkem z FKSP – 6</w:t>
      </w:r>
      <w:r w:rsidR="00706D1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</w:p>
    <w:p w:rsidR="00613EB2" w:rsidRPr="00613EB2" w:rsidRDefault="00613EB2" w:rsidP="00613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Ostatní cizí strávníci:</w:t>
      </w:r>
    </w:p>
    <w:p w:rsidR="00613EB2" w:rsidRPr="00613EB2" w:rsidRDefault="00613EB2" w:rsidP="006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jídelna </w:t>
      </w:r>
      <w:proofErr w:type="gramStart"/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706D1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proofErr w:type="gramEnd"/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,-Kč</w:t>
      </w:r>
    </w:p>
    <w:p w:rsidR="00613EB2" w:rsidRPr="00613EB2" w:rsidRDefault="00613EB2" w:rsidP="00613E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jídlonosič – </w:t>
      </w:r>
      <w:r w:rsidR="00706D1C">
        <w:rPr>
          <w:rFonts w:ascii="Times New Roman" w:eastAsia="Times New Roman" w:hAnsi="Times New Roman" w:cs="Times New Roman"/>
          <w:sz w:val="24"/>
          <w:szCs w:val="24"/>
          <w:lang w:eastAsia="cs-CZ"/>
        </w:rPr>
        <w:t>70</w:t>
      </w:r>
      <w:r w:rsidRPr="00613EB2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</w:p>
    <w:p w:rsidR="00120999" w:rsidRDefault="00120999"/>
    <w:sectPr w:rsidR="0012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677D"/>
    <w:multiLevelType w:val="multilevel"/>
    <w:tmpl w:val="EB82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EB2"/>
    <w:rsid w:val="00120999"/>
    <w:rsid w:val="00613EB2"/>
    <w:rsid w:val="00706D1C"/>
    <w:rsid w:val="00C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030D"/>
  <w15:docId w15:val="{75554F4B-12EA-4B81-BED3-199E5EDF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Rasochová Jana</dc:creator>
  <cp:lastModifiedBy>Rasochová Jana</cp:lastModifiedBy>
  <cp:revision>4</cp:revision>
  <cp:lastPrinted>2020-06-04T08:05:00Z</cp:lastPrinted>
  <dcterms:created xsi:type="dcterms:W3CDTF">2020-06-04T08:05:00Z</dcterms:created>
  <dcterms:modified xsi:type="dcterms:W3CDTF">2022-06-27T07:56:00Z</dcterms:modified>
</cp:coreProperties>
</file>